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336D" w:rsidRDefault="00E0593E">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Re: Support Budd Amendment #21 to FAA Reauthorizatio</w:t>
      </w:r>
      <w:r>
        <w:rPr>
          <w:rFonts w:ascii="Times New Roman" w:eastAsia="Times New Roman" w:hAnsi="Times New Roman" w:cs="Times New Roman"/>
        </w:rPr>
        <w:t>n</w:t>
      </w:r>
    </w:p>
    <w:p w14:paraId="00000002" w14:textId="77777777" w:rsidR="00EB336D" w:rsidRDefault="00EB336D">
      <w:pPr>
        <w:pBdr>
          <w:top w:val="nil"/>
          <w:left w:val="nil"/>
          <w:bottom w:val="nil"/>
          <w:right w:val="nil"/>
          <w:between w:val="nil"/>
        </w:pBdr>
        <w:rPr>
          <w:rFonts w:ascii="Times New Roman" w:eastAsia="Times New Roman" w:hAnsi="Times New Roman" w:cs="Times New Roman"/>
        </w:rPr>
      </w:pPr>
    </w:p>
    <w:p w14:paraId="00000003" w14:textId="77777777" w:rsidR="00EB336D" w:rsidRDefault="00E0593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Dear Senator, </w:t>
      </w:r>
    </w:p>
    <w:p w14:paraId="00000004" w14:textId="77777777" w:rsidR="00EB336D" w:rsidRDefault="00EB336D">
      <w:pPr>
        <w:pBdr>
          <w:top w:val="nil"/>
          <w:left w:val="nil"/>
          <w:bottom w:val="nil"/>
          <w:right w:val="nil"/>
          <w:between w:val="nil"/>
        </w:pBdr>
        <w:rPr>
          <w:rFonts w:ascii="Times New Roman" w:eastAsia="Times New Roman" w:hAnsi="Times New Roman" w:cs="Times New Roman"/>
        </w:rPr>
      </w:pPr>
    </w:p>
    <w:p w14:paraId="00000005" w14:textId="77777777" w:rsidR="00EB336D" w:rsidRDefault="00E0593E">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 xml:space="preserve">I </w:t>
      </w:r>
      <w:r>
        <w:rPr>
          <w:rFonts w:ascii="Times New Roman" w:eastAsia="Times New Roman" w:hAnsi="Times New Roman" w:cs="Times New Roman"/>
        </w:rPr>
        <w:t>am the owner</w:t>
      </w:r>
      <w:r>
        <w:rPr>
          <w:rFonts w:ascii="Times New Roman" w:eastAsia="Times New Roman" w:hAnsi="Times New Roman" w:cs="Times New Roman"/>
          <w:color w:val="000000"/>
        </w:rPr>
        <w:t xml:space="preserve"> of </w:t>
      </w:r>
      <w:r>
        <w:rPr>
          <w:rFonts w:ascii="Times New Roman" w:eastAsia="Times New Roman" w:hAnsi="Times New Roman" w:cs="Times New Roman"/>
        </w:rPr>
        <w:t xml:space="preserve">[INSERT COMPANY] an aviation business located in [INSERT CITY] and flying out of [INSERT AIRFIELD].  I am </w:t>
      </w:r>
      <w:r>
        <w:rPr>
          <w:rFonts w:ascii="Times New Roman" w:eastAsia="Times New Roman" w:hAnsi="Times New Roman" w:cs="Times New Roman"/>
          <w:color w:val="000000"/>
        </w:rPr>
        <w:t xml:space="preserve">writing as a constituent and a member of the United States Parachute Association (USPA), the national organization of over 40,000 </w:t>
      </w:r>
      <w:r>
        <w:rPr>
          <w:rFonts w:ascii="Times New Roman" w:eastAsia="Times New Roman" w:hAnsi="Times New Roman" w:cs="Times New Roman"/>
        </w:rPr>
        <w:t>skydivers and 250 bu</w:t>
      </w:r>
      <w:r>
        <w:rPr>
          <w:rFonts w:ascii="Times New Roman" w:eastAsia="Times New Roman" w:hAnsi="Times New Roman" w:cs="Times New Roman"/>
        </w:rPr>
        <w:t>sinesses operating drop zones across the United States.  My company employs [INSERT NUMBER] people and generates approximately [INSERT GROSS REVENUE] revenue annually from recreational skydivers.  This supports our local airfield and economy.</w:t>
      </w:r>
    </w:p>
    <w:p w14:paraId="00000006" w14:textId="77777777" w:rsidR="00EB336D" w:rsidRDefault="00E0593E">
      <w:pPr>
        <w:spacing w:before="280" w:after="280"/>
        <w:rPr>
          <w:rFonts w:ascii="Times New Roman" w:eastAsia="Times New Roman" w:hAnsi="Times New Roman" w:cs="Times New Roman"/>
        </w:rPr>
      </w:pPr>
      <w:r>
        <w:rPr>
          <w:rFonts w:ascii="Times New Roman" w:eastAsia="Times New Roman" w:hAnsi="Times New Roman" w:cs="Times New Roman"/>
        </w:rPr>
        <w:t xml:space="preserve">I am writing </w:t>
      </w:r>
      <w:r>
        <w:rPr>
          <w:rFonts w:ascii="Times New Roman" w:eastAsia="Times New Roman" w:hAnsi="Times New Roman" w:cs="Times New Roman"/>
        </w:rPr>
        <w:t xml:space="preserve">because Section 315(d) of the Senate FAA Reauthorization bill would require development of onerous maintenance requirements on aircraft used in parachute operations, and redundant proficiency testing and training for commercial pilots that fly skydivers.  </w:t>
      </w:r>
      <w:r>
        <w:rPr>
          <w:rFonts w:ascii="Times New Roman" w:eastAsia="Times New Roman" w:hAnsi="Times New Roman" w:cs="Times New Roman"/>
        </w:rPr>
        <w:t>This will severely increase operational costs, aircraft downtime, and reduce availability of pilots.  Reduced revenue and increased costs will inevitably force many businesses like mine to stop flying skydivers or close altogether.</w:t>
      </w:r>
    </w:p>
    <w:p w14:paraId="00000007" w14:textId="77777777" w:rsidR="00EB336D" w:rsidRDefault="00E0593E">
      <w:pPr>
        <w:rPr>
          <w:rFonts w:ascii="Times New Roman" w:eastAsia="Times New Roman" w:hAnsi="Times New Roman" w:cs="Times New Roman"/>
        </w:rPr>
      </w:pPr>
      <w:r>
        <w:rPr>
          <w:rFonts w:ascii="Times New Roman" w:eastAsia="Times New Roman" w:hAnsi="Times New Roman" w:cs="Times New Roman"/>
          <w:b/>
        </w:rPr>
        <w:t>Please let Chairwoman Ca</w:t>
      </w:r>
      <w:r>
        <w:rPr>
          <w:rFonts w:ascii="Times New Roman" w:eastAsia="Times New Roman" w:hAnsi="Times New Roman" w:cs="Times New Roman"/>
          <w:b/>
        </w:rPr>
        <w:t>ntwell and Ranking Member Cruz know that you support Budd Amendment #21 striking Sec. 315 of the Senate FAA Reauthorization Bill in Committee.</w:t>
      </w:r>
      <w:r>
        <w:rPr>
          <w:rFonts w:ascii="Times New Roman" w:eastAsia="Times New Roman" w:hAnsi="Times New Roman" w:cs="Times New Roman"/>
        </w:rPr>
        <w:t xml:space="preserve">  </w:t>
      </w:r>
    </w:p>
    <w:p w14:paraId="00000008" w14:textId="77777777" w:rsidR="00EB336D" w:rsidRDefault="00EB336D">
      <w:pPr>
        <w:pBdr>
          <w:top w:val="nil"/>
          <w:left w:val="nil"/>
          <w:bottom w:val="nil"/>
          <w:right w:val="nil"/>
          <w:between w:val="nil"/>
        </w:pBdr>
        <w:rPr>
          <w:rFonts w:ascii="Times New Roman" w:eastAsia="Times New Roman" w:hAnsi="Times New Roman" w:cs="Times New Roman"/>
          <w:color w:val="000000"/>
        </w:rPr>
      </w:pPr>
    </w:p>
    <w:p w14:paraId="00000009" w14:textId="77777777" w:rsidR="00EB336D" w:rsidRDefault="00E0593E">
      <w:pPr>
        <w:numPr>
          <w:ilvl w:val="0"/>
          <w:numId w:val="1"/>
        </w:numPr>
      </w:pPr>
      <w:r>
        <w:rPr>
          <w:rFonts w:ascii="Times New Roman" w:eastAsia="Times New Roman" w:hAnsi="Times New Roman" w:cs="Times New Roman"/>
        </w:rPr>
        <w:t>FAA has stated in official correspondence that there is no data to support these proposals.</w:t>
      </w:r>
    </w:p>
    <w:p w14:paraId="0000000A" w14:textId="77777777" w:rsidR="00EB336D" w:rsidRDefault="00E0593E">
      <w:pPr>
        <w:numPr>
          <w:ilvl w:val="0"/>
          <w:numId w:val="1"/>
        </w:numPr>
      </w:pPr>
      <w:r>
        <w:rPr>
          <w:rFonts w:ascii="Times New Roman" w:eastAsia="Times New Roman" w:hAnsi="Times New Roman" w:cs="Times New Roman"/>
        </w:rPr>
        <w:t>There is no eviden</w:t>
      </w:r>
      <w:r>
        <w:rPr>
          <w:rFonts w:ascii="Times New Roman" w:eastAsia="Times New Roman" w:hAnsi="Times New Roman" w:cs="Times New Roman"/>
        </w:rPr>
        <w:t xml:space="preserve">ce that these provisions would have prevented past </w:t>
      </w:r>
      <w:proofErr w:type="gramStart"/>
      <w:r>
        <w:rPr>
          <w:rFonts w:ascii="Times New Roman" w:eastAsia="Times New Roman" w:hAnsi="Times New Roman" w:cs="Times New Roman"/>
        </w:rPr>
        <w:t>accidents, or</w:t>
      </w:r>
      <w:proofErr w:type="gramEnd"/>
      <w:r>
        <w:rPr>
          <w:rFonts w:ascii="Times New Roman" w:eastAsia="Times New Roman" w:hAnsi="Times New Roman" w:cs="Times New Roman"/>
        </w:rPr>
        <w:t xml:space="preserve"> are likely to prevent future accidents based on industry trends.</w:t>
      </w:r>
    </w:p>
    <w:p w14:paraId="0000000B" w14:textId="77777777" w:rsidR="00EB336D" w:rsidRDefault="00E0593E">
      <w:pPr>
        <w:numPr>
          <w:ilvl w:val="0"/>
          <w:numId w:val="1"/>
        </w:numPr>
      </w:pPr>
      <w:r>
        <w:rPr>
          <w:rFonts w:ascii="Times New Roman" w:eastAsia="Times New Roman" w:hAnsi="Times New Roman" w:cs="Times New Roman"/>
        </w:rPr>
        <w:t>Increased costs and reduce revenues will force hundreds of small businesses to close, and further affect hundreds of local air</w:t>
      </w:r>
      <w:r>
        <w:rPr>
          <w:rFonts w:ascii="Times New Roman" w:eastAsia="Times New Roman" w:hAnsi="Times New Roman" w:cs="Times New Roman"/>
        </w:rPr>
        <w:t>fields.</w:t>
      </w:r>
    </w:p>
    <w:p w14:paraId="0000000C" w14:textId="77777777" w:rsidR="00EB336D" w:rsidRDefault="00E0593E">
      <w:pPr>
        <w:numPr>
          <w:ilvl w:val="0"/>
          <w:numId w:val="1"/>
        </w:numPr>
      </w:pPr>
      <w:r>
        <w:rPr>
          <w:rFonts w:ascii="Times New Roman" w:eastAsia="Times New Roman" w:hAnsi="Times New Roman" w:cs="Times New Roman"/>
        </w:rPr>
        <w:t>Creates a significant barrier for new entrants and innovators in the skydiving industry, pushing towards elimination of commercial Part 91 operations.</w:t>
      </w:r>
    </w:p>
    <w:p w14:paraId="0000000D" w14:textId="77777777" w:rsidR="00EB336D" w:rsidRDefault="00E0593E">
      <w:pPr>
        <w:numPr>
          <w:ilvl w:val="0"/>
          <w:numId w:val="1"/>
        </w:numPr>
      </w:pPr>
      <w:r>
        <w:rPr>
          <w:rFonts w:ascii="Times New Roman" w:eastAsia="Times New Roman" w:hAnsi="Times New Roman" w:cs="Times New Roman"/>
        </w:rPr>
        <w:t xml:space="preserve">Skydiving flights continue to have the safest record of commercial Part 91 aviation (less than 1 </w:t>
      </w:r>
      <w:r>
        <w:rPr>
          <w:rFonts w:ascii="Times New Roman" w:eastAsia="Times New Roman" w:hAnsi="Times New Roman" w:cs="Times New Roman"/>
        </w:rPr>
        <w:t>accident annually)</w:t>
      </w:r>
    </w:p>
    <w:p w14:paraId="0000000E" w14:textId="77777777" w:rsidR="00EB336D" w:rsidRDefault="00E0593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0F" w14:textId="77777777" w:rsidR="00EB336D" w:rsidRDefault="00E0593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Sec. 315 is a solution in search of a problem that will </w:t>
      </w:r>
      <w:r>
        <w:rPr>
          <w:rFonts w:ascii="Times New Roman" w:eastAsia="Times New Roman" w:hAnsi="Times New Roman" w:cs="Times New Roman"/>
        </w:rPr>
        <w:t>distract the FAA</w:t>
      </w:r>
      <w:r>
        <w:rPr>
          <w:rFonts w:ascii="Times New Roman" w:eastAsia="Times New Roman" w:hAnsi="Times New Roman" w:cs="Times New Roman"/>
          <w:color w:val="000000"/>
        </w:rPr>
        <w:t xml:space="preserve"> from implementing real safety improvements.  </w:t>
      </w:r>
    </w:p>
    <w:p w14:paraId="00000010" w14:textId="77777777" w:rsidR="00EB336D" w:rsidRDefault="00EB336D">
      <w:pPr>
        <w:pBdr>
          <w:top w:val="nil"/>
          <w:left w:val="nil"/>
          <w:bottom w:val="nil"/>
          <w:right w:val="nil"/>
          <w:between w:val="nil"/>
        </w:pBdr>
        <w:rPr>
          <w:rFonts w:ascii="Times New Roman" w:eastAsia="Times New Roman" w:hAnsi="Times New Roman" w:cs="Times New Roman"/>
          <w:color w:val="000000"/>
        </w:rPr>
      </w:pPr>
    </w:p>
    <w:p w14:paraId="00000011" w14:textId="77777777" w:rsidR="00EB336D" w:rsidRDefault="00E0593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00000012" w14:textId="77777777" w:rsidR="00EB336D" w:rsidRDefault="00E0593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Sincerely, </w:t>
      </w:r>
    </w:p>
    <w:p w14:paraId="00000013" w14:textId="77777777" w:rsidR="00EB336D" w:rsidRDefault="00EB336D"/>
    <w:sectPr w:rsidR="00EB33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35954"/>
    <w:multiLevelType w:val="multilevel"/>
    <w:tmpl w:val="8AAC6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1567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6D"/>
    <w:rsid w:val="00E0593E"/>
    <w:rsid w:val="00EB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C35B5CD-16DE-0C4B-B153-1F2730D2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Knight</cp:lastModifiedBy>
  <cp:revision>2</cp:revision>
  <dcterms:created xsi:type="dcterms:W3CDTF">2023-07-21T22:50:00Z</dcterms:created>
  <dcterms:modified xsi:type="dcterms:W3CDTF">2023-07-21T22:50:00Z</dcterms:modified>
</cp:coreProperties>
</file>